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0E" w:rsidRPr="00600F20" w:rsidRDefault="00E8499A" w:rsidP="00E8499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OUT REACH ACTIVITIES</w:t>
      </w:r>
    </w:p>
    <w:p w:rsidR="00E8499A" w:rsidRPr="00600F20" w:rsidRDefault="00E8499A" w:rsidP="00E849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>NSS initiatives</w:t>
      </w:r>
    </w:p>
    <w:p w:rsidR="00E8499A" w:rsidRPr="00600F20" w:rsidRDefault="00E849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The adopted schools’ visits</w:t>
      </w:r>
    </w:p>
    <w:p w:rsidR="00E8499A" w:rsidRPr="00600F20" w:rsidRDefault="00E8499A" w:rsidP="00AC6B5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The entire NSS unit together with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officer visited the adopted school of our college</w:t>
      </w:r>
      <w:r w:rsidR="00E328BB" w:rsidRPr="00600F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8499A" w:rsidRPr="00600F20" w:rsidRDefault="00E8499A" w:rsidP="00AC6B5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Sr.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Alphonsa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U. P. </w:t>
      </w:r>
      <w:r w:rsidR="00E328BB" w:rsidRPr="00600F20">
        <w:rPr>
          <w:rFonts w:ascii="Times New Roman" w:hAnsi="Times New Roman" w:cs="Times New Roman"/>
          <w:sz w:val="24"/>
          <w:szCs w:val="24"/>
          <w:lang w:val="en-US"/>
        </w:rPr>
        <w:t>School,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Chennamattom</w:t>
      </w:r>
      <w:proofErr w:type="spellEnd"/>
    </w:p>
    <w:p w:rsidR="00E8499A" w:rsidRPr="00600F20" w:rsidRDefault="00E8499A" w:rsidP="00AC6B5A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Govt. U. P. School,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Parampuzha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8BB" w:rsidRPr="00600F20" w:rsidRDefault="00E328BB" w:rsidP="00AC6B5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And gave the students few study materials and chocolates. Also had a discussion with the principals about our future NSS plans as well. </w:t>
      </w:r>
    </w:p>
    <w:p w:rsidR="00E328BB" w:rsidRPr="00600F20" w:rsidRDefault="00E328BB" w:rsidP="00E328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Christmas celebrations with the inmates of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Abhaya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Shanthi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328BB" w:rsidRPr="00600F20" w:rsidRDefault="00E328BB" w:rsidP="00600F2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Together with the residents of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Abhaya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Shanthi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, the volunteers celebrated their Christmas 2023. The Principals </w:t>
      </w:r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team went to </w:t>
      </w:r>
      <w:proofErr w:type="spellStart"/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>bhaya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and gave the inmates various food item sand other Christmas gifts. </w:t>
      </w:r>
    </w:p>
    <w:p w:rsidR="00E328BB" w:rsidRPr="00600F20" w:rsidRDefault="00E328BB" w:rsidP="00600F2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The crew, led by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>officer,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went to shanti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and gave the inmates Christmas gifts and home garments. To </w:t>
      </w:r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cheer up the inmates, the volunteers also performed Christmas </w:t>
      </w:r>
      <w:proofErr w:type="spellStart"/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with the Santa </w:t>
      </w:r>
      <w:proofErr w:type="spellStart"/>
      <w:r w:rsidR="00F471A3" w:rsidRPr="00600F20">
        <w:rPr>
          <w:rFonts w:ascii="Times New Roman" w:hAnsi="Times New Roman" w:cs="Times New Roman"/>
          <w:sz w:val="24"/>
          <w:szCs w:val="24"/>
          <w:lang w:val="en-US"/>
        </w:rPr>
        <w:t>claus</w:t>
      </w:r>
      <w:proofErr w:type="spellEnd"/>
      <w:r w:rsidR="00AC6B5A" w:rsidRPr="00600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7464" w:rsidRPr="00600F20" w:rsidRDefault="00017464" w:rsidP="00E328B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Sneha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Veedu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Padhadhi</w:t>
      </w:r>
      <w:proofErr w:type="spellEnd"/>
      <w:r w:rsid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spellStart"/>
      <w:r w:rsidR="00600F20">
        <w:rPr>
          <w:rFonts w:ascii="Times New Roman" w:hAnsi="Times New Roman" w:cs="Times New Roman"/>
          <w:b/>
          <w:sz w:val="24"/>
          <w:szCs w:val="24"/>
          <w:lang w:val="en-US"/>
        </w:rPr>
        <w:t>Sheme</w:t>
      </w:r>
      <w:proofErr w:type="spellEnd"/>
      <w:r w:rsid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17464" w:rsidRPr="00600F20" w:rsidRDefault="00017464" w:rsidP="00AC6B5A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The volunteers presented their idea, and the principal along with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066610"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officer formally launched the </w:t>
      </w:r>
      <w:proofErr w:type="spellStart"/>
      <w:r w:rsidR="00066610" w:rsidRPr="00600F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>nehaveedu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padhadhi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in presence of other college students, teaching </w:t>
      </w:r>
      <w:r w:rsidR="00066610" w:rsidRPr="00600F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10" w:rsidRPr="00600F20">
        <w:rPr>
          <w:rFonts w:ascii="Times New Roman" w:hAnsi="Times New Roman" w:cs="Times New Roman"/>
          <w:sz w:val="24"/>
          <w:szCs w:val="24"/>
          <w:lang w:val="en-US"/>
        </w:rPr>
        <w:t>non-teaching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staffs. </w:t>
      </w:r>
    </w:p>
    <w:p w:rsidR="00066610" w:rsidRPr="00600F20" w:rsidRDefault="00066610" w:rsidP="00E328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Visit to adopted schools</w:t>
      </w:r>
    </w:p>
    <w:p w:rsidR="00066610" w:rsidRPr="00600F20" w:rsidRDefault="00066610" w:rsidP="00AC6B5A">
      <w:pPr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The NSS volunteers accompanied by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officer, visited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Kosamattom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village adopted by the MCCT NSS unit. Volunteers had a friendly interaction with the village people and </w:t>
      </w:r>
      <w:r w:rsidR="00AC6B5A" w:rsidRPr="00600F20">
        <w:rPr>
          <w:rFonts w:ascii="Times New Roman" w:hAnsi="Times New Roman" w:cs="Times New Roman"/>
          <w:sz w:val="24"/>
          <w:szCs w:val="24"/>
          <w:lang w:val="en-US"/>
        </w:rPr>
        <w:t>discussed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AC6B5A" w:rsidRPr="00600F2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objectives with them.</w:t>
      </w:r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20DFC" w:rsidRPr="00600F20" w:rsidRDefault="00120DFC" w:rsidP="00E328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Abhaya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Bhavan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Cloth Donation </w:t>
      </w:r>
    </w:p>
    <w:p w:rsidR="00120DFC" w:rsidRPr="00600F20" w:rsidRDefault="00120DFC" w:rsidP="00600F2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NSS volunteers visited the inmates of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Abhayabhavan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and gathered and donated a good amount of clothing to them. </w:t>
      </w:r>
    </w:p>
    <w:p w:rsidR="00066610" w:rsidRPr="00600F20" w:rsidRDefault="00FB5386" w:rsidP="00E328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>Akshaya</w:t>
      </w:r>
      <w:proofErr w:type="spellEnd"/>
      <w:r w:rsidRPr="00600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Visits and Cloth Donation</w:t>
      </w:r>
    </w:p>
    <w:p w:rsidR="003C514A" w:rsidRPr="00600F20" w:rsidRDefault="00FB5386" w:rsidP="00600F2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The NSS volunteers went to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Akshaya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proofErr w:type="spellStart"/>
      <w:r w:rsidRPr="00600F2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officer, spent the afternoon with them, helped them prepare meals, shared lunch with them</w:t>
      </w:r>
      <w:r w:rsidR="00F92751"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, and gave them a sizeable donation of clothing. </w:t>
      </w:r>
    </w:p>
    <w:p w:rsidR="00FB5386" w:rsidRPr="00600F20" w:rsidRDefault="00FB5386" w:rsidP="00E328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0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7464" w:rsidRPr="00600F20" w:rsidRDefault="00017464" w:rsidP="00E328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8BB" w:rsidRPr="00600F20" w:rsidRDefault="00E328BB" w:rsidP="00E328B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28BB" w:rsidRPr="00600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B06"/>
    <w:multiLevelType w:val="hybridMultilevel"/>
    <w:tmpl w:val="5BC622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9A"/>
    <w:rsid w:val="00017464"/>
    <w:rsid w:val="00066610"/>
    <w:rsid w:val="00120DFC"/>
    <w:rsid w:val="003C514A"/>
    <w:rsid w:val="00600F20"/>
    <w:rsid w:val="006A0C0E"/>
    <w:rsid w:val="00AC6B5A"/>
    <w:rsid w:val="00E328BB"/>
    <w:rsid w:val="00E8499A"/>
    <w:rsid w:val="00F471A3"/>
    <w:rsid w:val="00F92751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403E"/>
  <w15:chartTrackingRefBased/>
  <w15:docId w15:val="{927C5B29-871B-4430-953B-1BC856A2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10</cp:revision>
  <dcterms:created xsi:type="dcterms:W3CDTF">2024-04-29T09:45:00Z</dcterms:created>
  <dcterms:modified xsi:type="dcterms:W3CDTF">2024-04-29T10:08:00Z</dcterms:modified>
</cp:coreProperties>
</file>